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25" w:rsidRDefault="00C210DA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-977265</wp:posOffset>
            </wp:positionH>
            <wp:positionV relativeFrom="paragraph">
              <wp:posOffset>2564765</wp:posOffset>
            </wp:positionV>
            <wp:extent cx="1709420" cy="1709420"/>
            <wp:effectExtent l="0" t="0" r="0" b="0"/>
            <wp:wrapNone/>
            <wp:docPr id="6" name="Picture 3" descr="C:\Users\Gathen\AppData\Local\Microsoft\Windows\Temporary Internet Files\Content.IE5\D6F2FOM9\MCj0436379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then\AppData\Local\Microsoft\Windows\Temporary Internet Files\Content.IE5\D6F2FOM9\MCj0436379000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4421827</wp:posOffset>
            </wp:positionH>
            <wp:positionV relativeFrom="paragraph">
              <wp:posOffset>2422566</wp:posOffset>
            </wp:positionV>
            <wp:extent cx="1987879" cy="2149434"/>
            <wp:effectExtent l="19050" t="0" r="0" b="0"/>
            <wp:wrapThrough wrapText="bothSides">
              <wp:wrapPolygon edited="0">
                <wp:start x="-207" y="0"/>
                <wp:lineTo x="-207" y="21441"/>
                <wp:lineTo x="21527" y="21441"/>
                <wp:lineTo x="21527" y="0"/>
                <wp:lineTo x="-207" y="0"/>
              </wp:wrapPolygon>
            </wp:wrapThrough>
            <wp:docPr id="13" name="Picture 13" descr="http://www.everythingeaster.com/images/easter_bun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everythingeaster.com/images/easter_bunn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879" cy="2149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4E1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25.25pt;margin-top:13.1pt;width:561.05pt;height:660.45pt;z-index:251658240;mso-position-horizontal-relative:page;mso-position-vertical-relative:page" filled="f" stroked="f">
            <v:textbox style="mso-next-textbox:#_x0000_s1068">
              <w:txbxContent>
                <w:p w:rsidR="00AF3699" w:rsidRPr="00AF3699" w:rsidRDefault="00AF3699" w:rsidP="00AF369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 CENA" w:hAnsi="AR CENA" w:cs="Franklin Gothic Heavy"/>
                      <w:b/>
                      <w:color w:val="FF0000"/>
                      <w:kern w:val="32"/>
                      <w:sz w:val="72"/>
                      <w:szCs w:val="72"/>
                    </w:rPr>
                  </w:pPr>
                  <w:r w:rsidRPr="00AF3699">
                    <w:rPr>
                      <w:rFonts w:ascii="AR CENA" w:hAnsi="AR CENA" w:cs="Franklin Gothic Heavy"/>
                      <w:b/>
                      <w:color w:val="FF0000"/>
                      <w:kern w:val="32"/>
                      <w:sz w:val="72"/>
                      <w:szCs w:val="72"/>
                    </w:rPr>
                    <w:t>Lake Hopatcong Elks</w:t>
                  </w:r>
                </w:p>
                <w:p w:rsidR="00AF3699" w:rsidRPr="00AF3699" w:rsidRDefault="00AF3699" w:rsidP="00AF369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 CENA" w:hAnsi="AR CENA" w:cs="Franklin Gothic Heavy"/>
                      <w:b/>
                      <w:color w:val="FF0000"/>
                      <w:kern w:val="32"/>
                      <w:sz w:val="48"/>
                      <w:szCs w:val="48"/>
                    </w:rPr>
                  </w:pPr>
                  <w:r w:rsidRPr="00AF3699">
                    <w:rPr>
                      <w:rFonts w:ascii="AR CENA" w:hAnsi="AR CENA" w:cs="Franklin Gothic Heavy"/>
                      <w:b/>
                      <w:color w:val="FF0000"/>
                      <w:kern w:val="32"/>
                      <w:sz w:val="48"/>
                      <w:szCs w:val="48"/>
                    </w:rPr>
                    <w:t>201 Howard Blvd., Mt. Arlington</w:t>
                  </w:r>
                </w:p>
                <w:p w:rsidR="00AF3699" w:rsidRPr="00AF3699" w:rsidRDefault="00AF3699" w:rsidP="00AF369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 CENA" w:hAnsi="AR CENA" w:cs="Franklin Gothic Heavy"/>
                      <w:b/>
                      <w:color w:val="000000"/>
                      <w:kern w:val="32"/>
                      <w:sz w:val="22"/>
                      <w:szCs w:val="72"/>
                    </w:rPr>
                  </w:pPr>
                </w:p>
                <w:p w:rsidR="00AF3699" w:rsidRPr="00AF3699" w:rsidRDefault="00AF3699" w:rsidP="00AF369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 CENA" w:hAnsi="AR CENA" w:cs="Franklin Gothic Heavy"/>
                      <w:b/>
                      <w:color w:val="0B2FE5"/>
                      <w:kern w:val="32"/>
                      <w:sz w:val="144"/>
                      <w:szCs w:val="72"/>
                    </w:rPr>
                  </w:pPr>
                  <w:r w:rsidRPr="00AF3699">
                    <w:rPr>
                      <w:rFonts w:ascii="AR CENA" w:hAnsi="AR CENA" w:cs="Franklin Gothic Heavy"/>
                      <w:b/>
                      <w:color w:val="0B2FE5"/>
                      <w:kern w:val="32"/>
                      <w:sz w:val="144"/>
                      <w:szCs w:val="72"/>
                    </w:rPr>
                    <w:t>Breakfast with</w:t>
                  </w:r>
                </w:p>
                <w:p w:rsidR="00AF3699" w:rsidRPr="00AF3699" w:rsidRDefault="00AF3699" w:rsidP="00AF369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 CENA" w:hAnsi="AR CENA" w:cs="Franklin Gothic Heavy"/>
                      <w:b/>
                      <w:color w:val="0B2FE5"/>
                      <w:kern w:val="32"/>
                      <w:sz w:val="144"/>
                      <w:szCs w:val="72"/>
                    </w:rPr>
                  </w:pPr>
                  <w:r w:rsidRPr="00AF3699">
                    <w:rPr>
                      <w:rFonts w:ascii="AR CENA" w:hAnsi="AR CENA" w:cs="Franklin Gothic Heavy"/>
                      <w:b/>
                      <w:color w:val="0B2FE5"/>
                      <w:kern w:val="32"/>
                      <w:sz w:val="144"/>
                      <w:szCs w:val="72"/>
                    </w:rPr>
                    <w:t>The Easter</w:t>
                  </w:r>
                  <w:r w:rsidR="00C210DA">
                    <w:rPr>
                      <w:rFonts w:ascii="AR CENA" w:hAnsi="AR CENA" w:cs="Franklin Gothic Heavy"/>
                      <w:b/>
                      <w:color w:val="0B2FE5"/>
                      <w:kern w:val="32"/>
                      <w:sz w:val="144"/>
                      <w:szCs w:val="72"/>
                    </w:rPr>
                    <w:t xml:space="preserve"> </w:t>
                  </w:r>
                  <w:r w:rsidRPr="00AF3699">
                    <w:rPr>
                      <w:rFonts w:ascii="AR CENA" w:hAnsi="AR CENA" w:cs="Franklin Gothic Heavy"/>
                      <w:b/>
                      <w:color w:val="0B2FE5"/>
                      <w:kern w:val="32"/>
                      <w:sz w:val="144"/>
                      <w:szCs w:val="72"/>
                    </w:rPr>
                    <w:t>Bunny</w:t>
                  </w:r>
                </w:p>
                <w:p w:rsidR="00AF3699" w:rsidRPr="00AF3699" w:rsidRDefault="00AF3699" w:rsidP="00AF369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 CENA" w:hAnsi="AR CENA" w:cs="Franklin Gothic Heavy"/>
                      <w:b/>
                      <w:color w:val="000000"/>
                      <w:kern w:val="32"/>
                      <w:sz w:val="32"/>
                      <w:szCs w:val="32"/>
                    </w:rPr>
                  </w:pPr>
                </w:p>
                <w:p w:rsidR="00AF3699" w:rsidRPr="00AF3699" w:rsidRDefault="00AF3699" w:rsidP="00AF369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 CENA" w:hAnsi="AR CENA" w:cs="Franklin Gothic Heavy"/>
                      <w:b/>
                      <w:color w:val="FF00FF"/>
                      <w:kern w:val="32"/>
                      <w:sz w:val="72"/>
                      <w:szCs w:val="48"/>
                    </w:rPr>
                  </w:pPr>
                  <w:r w:rsidRPr="00AF3699">
                    <w:rPr>
                      <w:rFonts w:ascii="AR CENA" w:hAnsi="AR CENA" w:cs="Franklin Gothic Heavy"/>
                      <w:b/>
                      <w:color w:val="FF00FF"/>
                      <w:kern w:val="32"/>
                      <w:sz w:val="72"/>
                      <w:szCs w:val="48"/>
                    </w:rPr>
                    <w:t>S</w:t>
                  </w:r>
                  <w:r w:rsidR="00055DD8">
                    <w:rPr>
                      <w:rFonts w:ascii="AR CENA" w:hAnsi="AR CENA" w:cs="Franklin Gothic Heavy"/>
                      <w:b/>
                      <w:color w:val="FF00FF"/>
                      <w:kern w:val="32"/>
                      <w:sz w:val="72"/>
                      <w:szCs w:val="48"/>
                    </w:rPr>
                    <w:t>atur</w:t>
                  </w:r>
                  <w:r w:rsidRPr="00AF3699">
                    <w:rPr>
                      <w:rFonts w:ascii="AR CENA" w:hAnsi="AR CENA" w:cs="Franklin Gothic Heavy"/>
                      <w:b/>
                      <w:color w:val="FF00FF"/>
                      <w:kern w:val="32"/>
                      <w:sz w:val="72"/>
                      <w:szCs w:val="48"/>
                    </w:rPr>
                    <w:t xml:space="preserve">day, </w:t>
                  </w:r>
                  <w:r w:rsidR="00055DD8">
                    <w:rPr>
                      <w:rFonts w:ascii="AR CENA" w:hAnsi="AR CENA" w:cs="Franklin Gothic Heavy"/>
                      <w:b/>
                      <w:color w:val="FF00FF"/>
                      <w:kern w:val="32"/>
                      <w:sz w:val="72"/>
                      <w:szCs w:val="48"/>
                    </w:rPr>
                    <w:t>March 31st</w:t>
                  </w:r>
                  <w:r w:rsidR="00C210DA" w:rsidRPr="00C210DA">
                    <w:t xml:space="preserve"> </w:t>
                  </w:r>
                </w:p>
                <w:p w:rsidR="00AF3699" w:rsidRPr="00AF3699" w:rsidRDefault="00AF3699" w:rsidP="00AF369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 CENA" w:hAnsi="AR CENA" w:cs="Franklin Gothic Heavy"/>
                      <w:b/>
                      <w:color w:val="008000"/>
                      <w:kern w:val="32"/>
                      <w:sz w:val="48"/>
                      <w:szCs w:val="40"/>
                    </w:rPr>
                  </w:pPr>
                  <w:r w:rsidRPr="00AF3699">
                    <w:rPr>
                      <w:rFonts w:ascii="AR CENA" w:hAnsi="AR CENA" w:cs="Franklin Gothic Heavy"/>
                      <w:b/>
                      <w:color w:val="008000"/>
                      <w:kern w:val="32"/>
                      <w:sz w:val="48"/>
                      <w:szCs w:val="40"/>
                    </w:rPr>
                    <w:t>9:00 am to noon</w:t>
                  </w:r>
                </w:p>
                <w:p w:rsidR="00AF3699" w:rsidRPr="00AF3699" w:rsidRDefault="00AF3699" w:rsidP="00AF369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 CENA" w:hAnsi="AR CENA" w:cs="Franklin Gothic Heavy"/>
                      <w:b/>
                      <w:color w:val="0000FF"/>
                      <w:kern w:val="32"/>
                      <w:sz w:val="44"/>
                      <w:szCs w:val="36"/>
                    </w:rPr>
                  </w:pPr>
                  <w:r w:rsidRPr="00AF3699">
                    <w:rPr>
                      <w:rFonts w:ascii="AR CENA" w:hAnsi="AR CENA" w:cs="Franklin Gothic Heavy"/>
                      <w:b/>
                      <w:color w:val="0000FF"/>
                      <w:kern w:val="32"/>
                      <w:sz w:val="44"/>
                      <w:szCs w:val="36"/>
                    </w:rPr>
                    <w:t>Cost : $7 for Adults  $3 for Kids</w:t>
                  </w:r>
                </w:p>
                <w:p w:rsidR="00AF3699" w:rsidRPr="00AF3699" w:rsidRDefault="00AF3699" w:rsidP="00AF369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 CENA" w:hAnsi="AR CENA" w:cs="Franklin Gothic Heavy"/>
                      <w:b/>
                      <w:color w:val="FF0000"/>
                      <w:kern w:val="32"/>
                      <w:sz w:val="32"/>
                    </w:rPr>
                  </w:pPr>
                  <w:r w:rsidRPr="00AF3699">
                    <w:rPr>
                      <w:rFonts w:ascii="AR CENA" w:hAnsi="AR CENA" w:cs="Franklin Gothic Heavy"/>
                      <w:b/>
                      <w:color w:val="FF0000"/>
                      <w:kern w:val="32"/>
                      <w:sz w:val="32"/>
                    </w:rPr>
                    <w:t>includes</w:t>
                  </w:r>
                </w:p>
                <w:p w:rsidR="00AF3699" w:rsidRPr="00AF3699" w:rsidRDefault="00AF3699" w:rsidP="00AF369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 CENA" w:hAnsi="AR CENA" w:cs="Franklin Gothic Heavy"/>
                      <w:b/>
                      <w:color w:val="FF00FF"/>
                      <w:kern w:val="32"/>
                      <w:sz w:val="72"/>
                      <w:szCs w:val="36"/>
                    </w:rPr>
                  </w:pPr>
                  <w:r w:rsidRPr="00AF3699">
                    <w:rPr>
                      <w:rFonts w:ascii="AR CENA" w:hAnsi="AR CENA" w:cs="Franklin Gothic Heavy"/>
                      <w:b/>
                      <w:color w:val="FF00FF"/>
                      <w:kern w:val="32"/>
                      <w:sz w:val="72"/>
                      <w:szCs w:val="36"/>
                    </w:rPr>
                    <w:t>All-You-Can-Eat Buffet</w:t>
                  </w:r>
                </w:p>
                <w:p w:rsidR="00AF3699" w:rsidRPr="00AF3699" w:rsidRDefault="00AF3699" w:rsidP="00AF369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 CENA" w:hAnsi="AR CENA" w:cs="Franklin Gothic Heavy"/>
                      <w:b/>
                      <w:color w:val="0000FF"/>
                      <w:kern w:val="32"/>
                      <w:sz w:val="40"/>
                      <w:szCs w:val="28"/>
                    </w:rPr>
                  </w:pPr>
                  <w:r w:rsidRPr="00AF3699">
                    <w:rPr>
                      <w:rFonts w:ascii="AR CENA" w:hAnsi="AR CENA" w:cs="Franklin Gothic Heavy"/>
                      <w:b/>
                      <w:color w:val="0000FF"/>
                      <w:kern w:val="32"/>
                      <w:sz w:val="40"/>
                      <w:szCs w:val="28"/>
                    </w:rPr>
                    <w:t xml:space="preserve">Eggs, Pancakes, French Toast, Sausage, Taylor Ham, </w:t>
                  </w:r>
                </w:p>
                <w:p w:rsidR="00AF3699" w:rsidRPr="00AF3699" w:rsidRDefault="00AF3699" w:rsidP="00AF369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 CENA" w:hAnsi="AR CENA" w:cs="Franklin Gothic Heavy"/>
                      <w:b/>
                      <w:color w:val="0000FF"/>
                      <w:kern w:val="32"/>
                      <w:sz w:val="40"/>
                      <w:szCs w:val="28"/>
                    </w:rPr>
                  </w:pPr>
                  <w:r w:rsidRPr="00AF3699">
                    <w:rPr>
                      <w:rFonts w:ascii="AR CENA" w:hAnsi="AR CENA" w:cs="Franklin Gothic Heavy"/>
                      <w:b/>
                      <w:color w:val="0000FF"/>
                      <w:kern w:val="32"/>
                      <w:sz w:val="40"/>
                      <w:szCs w:val="28"/>
                    </w:rPr>
                    <w:t>Home Fries, Biscuits &amp; Gravy, Toast, Coffee &amp; Juice</w:t>
                  </w:r>
                </w:p>
                <w:p w:rsidR="00AF3699" w:rsidRPr="00AF3699" w:rsidRDefault="00AF3699" w:rsidP="00AF369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 CENA" w:hAnsi="AR CENA" w:cs="Franklin Gothic Heavy"/>
                      <w:b/>
                      <w:color w:val="0000FF"/>
                      <w:kern w:val="32"/>
                      <w:sz w:val="22"/>
                      <w:szCs w:val="16"/>
                    </w:rPr>
                  </w:pPr>
                </w:p>
                <w:p w:rsidR="00AF3699" w:rsidRPr="00AF3699" w:rsidRDefault="00AF3699" w:rsidP="00AF369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 CENA" w:hAnsi="AR CENA" w:cs="Arial"/>
                      <w:b/>
                      <w:color w:val="FF0000"/>
                      <w:kern w:val="32"/>
                      <w:sz w:val="56"/>
                      <w:szCs w:val="32"/>
                    </w:rPr>
                  </w:pPr>
                  <w:r w:rsidRPr="00AF3699">
                    <w:rPr>
                      <w:rFonts w:ascii="AR CENA" w:hAnsi="AR CENA" w:cs="Franklin Gothic Heavy"/>
                      <w:b/>
                      <w:color w:val="FF0000"/>
                      <w:kern w:val="32"/>
                      <w:sz w:val="56"/>
                      <w:szCs w:val="32"/>
                    </w:rPr>
                    <w:t>Easter Egg Hunt for all kids age 10 and under</w:t>
                  </w:r>
                </w:p>
                <w:p w:rsidR="00BA39F7" w:rsidRPr="00AF3699" w:rsidRDefault="00BA39F7" w:rsidP="00AF3699">
                  <w:pPr>
                    <w:rPr>
                      <w:rFonts w:ascii="AR CENA" w:hAnsi="AR CENA"/>
                    </w:rPr>
                  </w:pPr>
                  <w:r w:rsidRPr="00AF3699">
                    <w:rPr>
                      <w:rFonts w:ascii="AR CENA" w:hAnsi="AR CENA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rFonts w:ascii="AR CENA" w:hAnsi="AR CENA" w:cs="Franklin Gothic Heavy"/>
          <w:b/>
          <w:noProof/>
          <w:color w:val="0E64E2"/>
          <w:kern w:val="32"/>
          <w:sz w:val="144"/>
          <w:szCs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-976745</wp:posOffset>
            </wp:positionH>
            <wp:positionV relativeFrom="paragraph">
              <wp:posOffset>5189517</wp:posOffset>
            </wp:positionV>
            <wp:extent cx="7479549" cy="3668522"/>
            <wp:effectExtent l="19050" t="0" r="7101" b="0"/>
            <wp:wrapNone/>
            <wp:docPr id="4" name="Picture 1" descr="C:\Users\Gathen\AppData\Local\Microsoft\Windows\Temporary Internet Files\Content.IE5\U1V22WAH\MPj0438582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then\AppData\Local\Microsoft\Windows\Temporary Internet Files\Content.IE5\U1V22WAH\MPj043858200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1493" cy="366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72725" w:rsidSect="00E727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proofState w:spelling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AF3699"/>
    <w:rsid w:val="00055DD8"/>
    <w:rsid w:val="001600A9"/>
    <w:rsid w:val="00167D72"/>
    <w:rsid w:val="002A2544"/>
    <w:rsid w:val="00311D67"/>
    <w:rsid w:val="003743BE"/>
    <w:rsid w:val="003A4856"/>
    <w:rsid w:val="00494BAA"/>
    <w:rsid w:val="00567010"/>
    <w:rsid w:val="005F61F9"/>
    <w:rsid w:val="00657123"/>
    <w:rsid w:val="006E5979"/>
    <w:rsid w:val="00763338"/>
    <w:rsid w:val="007E50DB"/>
    <w:rsid w:val="00875005"/>
    <w:rsid w:val="00887484"/>
    <w:rsid w:val="00893641"/>
    <w:rsid w:val="008B3A5C"/>
    <w:rsid w:val="00936916"/>
    <w:rsid w:val="00A95A3E"/>
    <w:rsid w:val="00AF3699"/>
    <w:rsid w:val="00BA39F7"/>
    <w:rsid w:val="00BE15B8"/>
    <w:rsid w:val="00BF09D8"/>
    <w:rsid w:val="00C210DA"/>
    <w:rsid w:val="00CC5A0D"/>
    <w:rsid w:val="00D57FFD"/>
    <w:rsid w:val="00E72725"/>
    <w:rsid w:val="00F34B43"/>
    <w:rsid w:val="00F57494"/>
    <w:rsid w:val="00FB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bfffbf"/>
      <o:colormenu v:ext="edit" fillcolor="none" strokecolor="#bfffb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25"/>
    <w:pPr>
      <w:jc w:val="center"/>
    </w:pPr>
    <w:rPr>
      <w:rFonts w:ascii="Book Antiqua" w:hAnsi="Book Antiqua"/>
      <w:color w:val="7199AF"/>
      <w:sz w:val="24"/>
      <w:szCs w:val="24"/>
    </w:rPr>
  </w:style>
  <w:style w:type="paragraph" w:styleId="Heading1">
    <w:name w:val="heading 1"/>
    <w:basedOn w:val="Normal"/>
    <w:next w:val="Normal"/>
    <w:qFormat/>
    <w:rsid w:val="00167D72"/>
    <w:pPr>
      <w:spacing w:line="760" w:lineRule="atLeast"/>
      <w:outlineLvl w:val="0"/>
    </w:pPr>
    <w:rPr>
      <w:rFonts w:asciiTheme="majorHAnsi" w:hAnsiTheme="majorHAnsi"/>
      <w:b/>
      <w:caps/>
      <w:color w:val="0D0D0D" w:themeColor="text1" w:themeTint="F2"/>
      <w:sz w:val="76"/>
      <w:szCs w:val="76"/>
    </w:rPr>
  </w:style>
  <w:style w:type="paragraph" w:styleId="Heading2">
    <w:name w:val="heading 2"/>
    <w:basedOn w:val="Normal"/>
    <w:next w:val="Normal"/>
    <w:qFormat/>
    <w:rsid w:val="00875005"/>
    <w:pPr>
      <w:spacing w:before="120" w:after="360"/>
      <w:outlineLvl w:val="1"/>
    </w:pPr>
    <w:rPr>
      <w:rFonts w:asciiTheme="majorHAnsi" w:hAnsiTheme="majorHAnsi"/>
      <w:b/>
      <w:color w:val="404040" w:themeColor="text1" w:themeTint="BF"/>
      <w:sz w:val="40"/>
    </w:rPr>
  </w:style>
  <w:style w:type="paragraph" w:styleId="Heading3">
    <w:name w:val="heading 3"/>
    <w:basedOn w:val="Heading2"/>
    <w:next w:val="Normal"/>
    <w:qFormat/>
    <w:rsid w:val="00E72725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2725"/>
    <w:rPr>
      <w:rFonts w:ascii="Tahoma" w:hAnsi="Tahoma" w:cs="Tahoma"/>
      <w:sz w:val="16"/>
      <w:szCs w:val="16"/>
    </w:rPr>
  </w:style>
  <w:style w:type="paragraph" w:customStyle="1" w:styleId="EventDescription">
    <w:name w:val="Event Description"/>
    <w:basedOn w:val="Normal"/>
    <w:qFormat/>
    <w:rsid w:val="00893641"/>
    <w:pPr>
      <w:spacing w:before="40"/>
    </w:pPr>
    <w:rPr>
      <w:rFonts w:asciiTheme="minorHAnsi" w:hAnsiTheme="minorHAnsi"/>
      <w:color w:val="000000" w:themeColor="text1"/>
      <w:sz w:val="36"/>
    </w:rPr>
  </w:style>
  <w:style w:type="paragraph" w:customStyle="1" w:styleId="OrganizationName">
    <w:name w:val="Organization Name"/>
    <w:basedOn w:val="Heading1"/>
    <w:qFormat/>
    <w:rsid w:val="00893641"/>
    <w:pPr>
      <w:spacing w:before="120" w:after="120" w:line="240" w:lineRule="auto"/>
    </w:pPr>
    <w:rPr>
      <w:color w:val="31849B" w:themeColor="accent5" w:themeShade="BF"/>
    </w:rPr>
  </w:style>
  <w:style w:type="paragraph" w:customStyle="1" w:styleId="Contactinformation">
    <w:name w:val="Contact information"/>
    <w:basedOn w:val="Normal"/>
    <w:qFormat/>
    <w:rsid w:val="00875005"/>
    <w:rPr>
      <w:rFonts w:asciiTheme="minorHAnsi" w:hAnsiTheme="minorHAnsi"/>
      <w:color w:val="595959" w:themeColor="text1" w:themeTint="A6"/>
      <w:sz w:val="36"/>
    </w:rPr>
  </w:style>
  <w:style w:type="character" w:styleId="Hyperlink">
    <w:name w:val="Hyperlink"/>
    <w:basedOn w:val="DefaultParagraphFont"/>
    <w:rsid w:val="00BA39F7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BA39F7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BA39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BA39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57FF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then\AppData\Roaming\Microsoft\Templates\Easter%20egg%20hunt%20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Easter egg hunt flyer</Template>
  <TotalTime>22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Gathen</dc:creator>
  <cp:lastModifiedBy>Gathen</cp:lastModifiedBy>
  <cp:revision>5</cp:revision>
  <cp:lastPrinted>2012-02-27T21:51:00Z</cp:lastPrinted>
  <dcterms:created xsi:type="dcterms:W3CDTF">2010-03-18T02:25:00Z</dcterms:created>
  <dcterms:modified xsi:type="dcterms:W3CDTF">2012-02-27T21:51:00Z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TC102476751033</vt:lpwstr>
  </property>
</Properties>
</file>